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7CA3" w14:textId="57233DC5" w:rsidR="003E7526" w:rsidRPr="001468F9" w:rsidRDefault="003E7526" w:rsidP="00AC2E76">
      <w:pPr>
        <w:jc w:val="both"/>
        <w:rPr>
          <w:sz w:val="22"/>
          <w:szCs w:val="20"/>
          <w:lang w:val="de-DE"/>
        </w:rPr>
      </w:pPr>
      <w:r w:rsidRPr="001468F9">
        <w:rPr>
          <w:b/>
          <w:bCs/>
          <w:sz w:val="22"/>
          <w:szCs w:val="20"/>
          <w:lang w:val="de-DE"/>
        </w:rPr>
        <w:t>Es geht uns gut!</w:t>
      </w:r>
      <w:r w:rsidRPr="001468F9">
        <w:rPr>
          <w:sz w:val="22"/>
          <w:szCs w:val="20"/>
          <w:lang w:val="de-DE"/>
        </w:rPr>
        <w:t xml:space="preserve"> Auch, wenn Sie jetzt im ersten Augenblick zweifeln mögen. </w:t>
      </w:r>
      <w:r w:rsidR="00CA09F3" w:rsidRPr="001468F9">
        <w:rPr>
          <w:sz w:val="22"/>
          <w:szCs w:val="20"/>
        </w:rPr>
        <w:t xml:space="preserve">Krisenzeiten verlangen uns allen viel ab. </w:t>
      </w:r>
      <w:r w:rsidRPr="001468F9">
        <w:rPr>
          <w:sz w:val="22"/>
          <w:szCs w:val="20"/>
          <w:lang w:val="de-DE"/>
        </w:rPr>
        <w:t>Es ist nicht zu leugnen, dass wir</w:t>
      </w:r>
      <w:r w:rsidR="00981FCD">
        <w:rPr>
          <w:sz w:val="22"/>
          <w:szCs w:val="20"/>
          <w:lang w:val="de-DE"/>
        </w:rPr>
        <w:t xml:space="preserve"> auch derzeit wieder in unsicheren Zeiten leben und auch das Kriegsgeschehen wieder näher an uns herangerückt ist, als es lange Zeit war;</w:t>
      </w:r>
      <w:r w:rsidRPr="001468F9">
        <w:rPr>
          <w:sz w:val="22"/>
          <w:szCs w:val="20"/>
          <w:lang w:val="de-DE"/>
        </w:rPr>
        <w:t xml:space="preserve"> </w:t>
      </w:r>
      <w:r w:rsidR="00CA09F3" w:rsidRPr="001468F9">
        <w:rPr>
          <w:sz w:val="22"/>
          <w:szCs w:val="20"/>
          <w:lang w:val="de-DE"/>
        </w:rPr>
        <w:t>und</w:t>
      </w:r>
      <w:r w:rsidRPr="001468F9">
        <w:rPr>
          <w:sz w:val="22"/>
          <w:szCs w:val="20"/>
          <w:lang w:val="de-DE"/>
        </w:rPr>
        <w:t xml:space="preserve"> trotzdem </w:t>
      </w:r>
      <w:r w:rsidR="00CA09F3" w:rsidRPr="001468F9">
        <w:rPr>
          <w:sz w:val="22"/>
          <w:szCs w:val="20"/>
          <w:lang w:val="de-DE"/>
        </w:rPr>
        <w:t xml:space="preserve">geht es uns </w:t>
      </w:r>
      <w:r w:rsidRPr="001468F9">
        <w:rPr>
          <w:sz w:val="22"/>
          <w:szCs w:val="20"/>
          <w:lang w:val="de-DE"/>
        </w:rPr>
        <w:t>noch gut.</w:t>
      </w:r>
      <w:r w:rsidR="00CA09F3" w:rsidRPr="001468F9">
        <w:rPr>
          <w:sz w:val="22"/>
          <w:szCs w:val="20"/>
          <w:lang w:val="de-DE"/>
        </w:rPr>
        <w:t xml:space="preserve"> Anderen geht es nicht so gut und zwar schon häufig beim Start in ihr Leben. Wir sprechen hier von Kindern, die aus den unterschiedlichsten Grün</w:t>
      </w:r>
      <w:r w:rsidR="00B644B9">
        <w:rPr>
          <w:sz w:val="22"/>
          <w:szCs w:val="20"/>
          <w:lang w:val="de-DE"/>
        </w:rPr>
        <w:t>d</w:t>
      </w:r>
      <w:r w:rsidR="00CA09F3" w:rsidRPr="001468F9">
        <w:rPr>
          <w:sz w:val="22"/>
          <w:szCs w:val="20"/>
          <w:lang w:val="de-DE"/>
        </w:rPr>
        <w:t>en</w:t>
      </w:r>
      <w:r w:rsidR="00AC2E76" w:rsidRPr="001468F9">
        <w:rPr>
          <w:sz w:val="22"/>
          <w:szCs w:val="20"/>
          <w:lang w:val="de-DE"/>
        </w:rPr>
        <w:t>,</w:t>
      </w:r>
      <w:r w:rsidR="00CA09F3" w:rsidRPr="001468F9">
        <w:rPr>
          <w:sz w:val="22"/>
          <w:szCs w:val="20"/>
          <w:lang w:val="de-DE"/>
        </w:rPr>
        <w:t xml:space="preserve"> aber immer völlig unverschuldet in einer Krisensituation sind. Viele Menschen bieten diesen Kindern Hilfe an, unterstützen Projekte die es Kindern ermöglichen in einem liebevollen Zuhause aufzuwachsen oder ganz grundlegende Bedürfnisse erfüllen, wie eine tägliche Mahlzeit. So eine Krisensituation, hat </w:t>
      </w:r>
      <w:r w:rsidR="00AC2E76" w:rsidRPr="001468F9">
        <w:rPr>
          <w:sz w:val="22"/>
          <w:szCs w:val="20"/>
          <w:lang w:val="de-DE"/>
        </w:rPr>
        <w:t>hoffentlich kaum jemand von uns je erlebt und dennoch gibt es sie. Doch das Erfüllen von grundlegenden Bedürfnissen ist er</w:t>
      </w:r>
      <w:r w:rsidR="00EA18DC">
        <w:rPr>
          <w:sz w:val="22"/>
          <w:szCs w:val="20"/>
          <w:lang w:val="de-DE"/>
        </w:rPr>
        <w:t>st</w:t>
      </w:r>
      <w:r w:rsidR="00AC2E76" w:rsidRPr="001468F9">
        <w:rPr>
          <w:sz w:val="22"/>
          <w:szCs w:val="20"/>
          <w:lang w:val="de-DE"/>
        </w:rPr>
        <w:t xml:space="preserve"> ein Anfang.</w:t>
      </w:r>
    </w:p>
    <w:p w14:paraId="7F3C5F1B" w14:textId="4A19874B" w:rsidR="00AC2E76" w:rsidRPr="001468F9" w:rsidRDefault="00AC2E76" w:rsidP="00AC2E76">
      <w:pPr>
        <w:jc w:val="both"/>
        <w:rPr>
          <w:sz w:val="22"/>
          <w:szCs w:val="20"/>
          <w:lang w:val="de-DE"/>
        </w:rPr>
      </w:pPr>
    </w:p>
    <w:p w14:paraId="57BA1FA1" w14:textId="6FC27079" w:rsidR="00AC2E76" w:rsidRDefault="00AC2E76" w:rsidP="00AC2E76">
      <w:pPr>
        <w:jc w:val="both"/>
        <w:rPr>
          <w:sz w:val="22"/>
          <w:szCs w:val="20"/>
          <w:lang w:val="de-DE"/>
        </w:rPr>
      </w:pPr>
      <w:r w:rsidRPr="001468F9">
        <w:rPr>
          <w:b/>
          <w:bCs/>
          <w:sz w:val="22"/>
          <w:szCs w:val="20"/>
          <w:lang w:val="de-DE"/>
        </w:rPr>
        <w:t>Bildung als Projekt</w:t>
      </w:r>
      <w:r w:rsidR="00EA18DC">
        <w:rPr>
          <w:b/>
          <w:bCs/>
          <w:sz w:val="22"/>
          <w:szCs w:val="20"/>
          <w:lang w:val="de-DE"/>
        </w:rPr>
        <w:t>.</w:t>
      </w:r>
      <w:r w:rsidRPr="001468F9">
        <w:rPr>
          <w:b/>
          <w:bCs/>
          <w:sz w:val="22"/>
          <w:szCs w:val="20"/>
          <w:lang w:val="de-DE"/>
        </w:rPr>
        <w:t xml:space="preserve"> </w:t>
      </w:r>
      <w:r w:rsidRPr="001468F9">
        <w:rPr>
          <w:sz w:val="22"/>
          <w:szCs w:val="20"/>
          <w:lang w:val="de-DE"/>
        </w:rPr>
        <w:t>In ihrer Agenda 2030 definieren die vereinten Nationen 17 Ziele für nachhaltige Entwicklung.</w:t>
      </w:r>
      <w:r w:rsidR="00EA18DC">
        <w:rPr>
          <w:sz w:val="22"/>
          <w:szCs w:val="20"/>
          <w:lang w:val="de-DE"/>
        </w:rPr>
        <w:t xml:space="preserve"> Darunter sind hochambitionierte Ziele wie die Armut in all ihren Formen zu beenden und Ernährungssicherheit für alle Menschen zu erreichen.</w:t>
      </w:r>
      <w:r w:rsidRPr="001468F9">
        <w:rPr>
          <w:sz w:val="22"/>
          <w:szCs w:val="20"/>
          <w:lang w:val="de-DE"/>
        </w:rPr>
        <w:t xml:space="preserve"> </w:t>
      </w:r>
      <w:r w:rsidR="00EA18DC">
        <w:rPr>
          <w:sz w:val="22"/>
          <w:szCs w:val="20"/>
          <w:lang w:val="de-DE"/>
        </w:rPr>
        <w:t xml:space="preserve">Die Vereinten Nationen </w:t>
      </w:r>
      <w:r w:rsidRPr="001468F9">
        <w:rPr>
          <w:sz w:val="22"/>
          <w:szCs w:val="20"/>
          <w:lang w:val="de-DE"/>
        </w:rPr>
        <w:t xml:space="preserve">bezeichnen </w:t>
      </w:r>
      <w:r w:rsidR="00EA18DC">
        <w:rPr>
          <w:sz w:val="22"/>
          <w:szCs w:val="20"/>
          <w:lang w:val="de-DE"/>
        </w:rPr>
        <w:t xml:space="preserve">die </w:t>
      </w:r>
      <w:r w:rsidR="00EA18DC" w:rsidRPr="001468F9">
        <w:rPr>
          <w:sz w:val="22"/>
          <w:szCs w:val="20"/>
          <w:lang w:val="de-DE"/>
        </w:rPr>
        <w:t xml:space="preserve">Agenda </w:t>
      </w:r>
      <w:r w:rsidR="00EA18DC">
        <w:rPr>
          <w:sz w:val="22"/>
          <w:szCs w:val="20"/>
          <w:lang w:val="de-DE"/>
        </w:rPr>
        <w:t xml:space="preserve">2013 </w:t>
      </w:r>
      <w:r w:rsidRPr="001468F9">
        <w:rPr>
          <w:sz w:val="22"/>
          <w:szCs w:val="20"/>
          <w:lang w:val="de-DE"/>
        </w:rPr>
        <w:t xml:space="preserve">als globalen Plan zur Förderung </w:t>
      </w:r>
      <w:r w:rsidRPr="001468F9">
        <w:rPr>
          <w:b/>
          <w:bCs/>
          <w:sz w:val="22"/>
          <w:szCs w:val="20"/>
          <w:lang w:val="de-DE"/>
        </w:rPr>
        <w:t>nachhaltigen Friedens</w:t>
      </w:r>
      <w:r w:rsidRPr="001468F9">
        <w:rPr>
          <w:sz w:val="22"/>
          <w:szCs w:val="20"/>
          <w:lang w:val="de-DE"/>
        </w:rPr>
        <w:t xml:space="preserve"> und </w:t>
      </w:r>
      <w:r w:rsidRPr="001468F9">
        <w:rPr>
          <w:b/>
          <w:bCs/>
          <w:sz w:val="22"/>
          <w:szCs w:val="20"/>
          <w:lang w:val="de-DE"/>
        </w:rPr>
        <w:t>Wohlstands</w:t>
      </w:r>
      <w:r w:rsidRPr="001468F9">
        <w:rPr>
          <w:sz w:val="22"/>
          <w:szCs w:val="20"/>
          <w:lang w:val="de-DE"/>
        </w:rPr>
        <w:t xml:space="preserve"> und </w:t>
      </w:r>
      <w:r w:rsidRPr="001468F9">
        <w:rPr>
          <w:b/>
          <w:bCs/>
          <w:sz w:val="22"/>
          <w:szCs w:val="20"/>
          <w:lang w:val="de-DE"/>
        </w:rPr>
        <w:t>zum Schutz unseres Planeten</w:t>
      </w:r>
      <w:r w:rsidRPr="001468F9">
        <w:rPr>
          <w:sz w:val="22"/>
          <w:szCs w:val="20"/>
          <w:lang w:val="de-DE"/>
        </w:rPr>
        <w:t xml:space="preserve">. Sie sehen schon, das betrifft uns alle. </w:t>
      </w:r>
      <w:r w:rsidR="008A406D">
        <w:rPr>
          <w:sz w:val="22"/>
          <w:szCs w:val="20"/>
          <w:lang w:val="de-DE"/>
        </w:rPr>
        <w:t xml:space="preserve">Bereits an </w:t>
      </w:r>
      <w:r w:rsidRPr="001468F9">
        <w:rPr>
          <w:sz w:val="22"/>
          <w:szCs w:val="20"/>
          <w:lang w:val="de-DE"/>
        </w:rPr>
        <w:t>4</w:t>
      </w:r>
      <w:r w:rsidR="00F355A9" w:rsidRPr="001468F9">
        <w:rPr>
          <w:sz w:val="22"/>
          <w:szCs w:val="20"/>
          <w:lang w:val="de-DE"/>
        </w:rPr>
        <w:t>.</w:t>
      </w:r>
      <w:r w:rsidRPr="001468F9">
        <w:rPr>
          <w:sz w:val="22"/>
          <w:szCs w:val="20"/>
          <w:lang w:val="de-DE"/>
        </w:rPr>
        <w:t xml:space="preserve"> </w:t>
      </w:r>
      <w:r w:rsidR="008A406D">
        <w:rPr>
          <w:sz w:val="22"/>
          <w:szCs w:val="20"/>
          <w:lang w:val="de-DE"/>
        </w:rPr>
        <w:t>Stelle steht das Ziel:</w:t>
      </w:r>
      <w:r w:rsidR="00F355A9" w:rsidRPr="001468F9">
        <w:rPr>
          <w:sz w:val="22"/>
          <w:szCs w:val="20"/>
          <w:lang w:val="de-DE"/>
        </w:rPr>
        <w:t xml:space="preserve"> </w:t>
      </w:r>
      <w:r w:rsidR="008A406D">
        <w:rPr>
          <w:sz w:val="22"/>
          <w:szCs w:val="20"/>
          <w:lang w:val="de-DE"/>
        </w:rPr>
        <w:t>Hochwertige Bildung.</w:t>
      </w:r>
    </w:p>
    <w:p w14:paraId="701D3133" w14:textId="77777777" w:rsidR="001468F9" w:rsidRPr="001468F9" w:rsidRDefault="001468F9" w:rsidP="00AC2E76">
      <w:pPr>
        <w:jc w:val="both"/>
        <w:rPr>
          <w:sz w:val="14"/>
          <w:szCs w:val="12"/>
          <w:lang w:val="de-DE"/>
        </w:rPr>
      </w:pPr>
    </w:p>
    <w:p w14:paraId="36A1B306" w14:textId="05437DA5" w:rsidR="00F355A9" w:rsidRPr="001468F9" w:rsidRDefault="001468F9" w:rsidP="00F355A9">
      <w:pPr>
        <w:jc w:val="right"/>
        <w:rPr>
          <w:i/>
          <w:iCs/>
          <w:szCs w:val="24"/>
        </w:rPr>
      </w:pPr>
      <w:r w:rsidRPr="001468F9">
        <w:rPr>
          <w:i/>
          <w:noProof/>
          <w:color w:val="002060"/>
          <w:szCs w:val="24"/>
          <w:highlight w:val="yellow"/>
          <w:lang w:eastAsia="de-AT"/>
        </w:rPr>
        <mc:AlternateContent>
          <mc:Choice Requires="wps">
            <w:drawing>
              <wp:anchor distT="0" distB="0" distL="114300" distR="114300" simplePos="0" relativeHeight="251659264" behindDoc="0" locked="0" layoutInCell="1" allowOverlap="1" wp14:anchorId="53B111F5" wp14:editId="37BD5E6C">
                <wp:simplePos x="0" y="0"/>
                <wp:positionH relativeFrom="column">
                  <wp:posOffset>2066042</wp:posOffset>
                </wp:positionH>
                <wp:positionV relativeFrom="paragraph">
                  <wp:posOffset>10353</wp:posOffset>
                </wp:positionV>
                <wp:extent cx="0" cy="333955"/>
                <wp:effectExtent l="0" t="0" r="38100" b="28575"/>
                <wp:wrapNone/>
                <wp:docPr id="4" name="Gerade Verbindung 4"/>
                <wp:cNvGraphicFramePr/>
                <a:graphic xmlns:a="http://schemas.openxmlformats.org/drawingml/2006/main">
                  <a:graphicData uri="http://schemas.microsoft.com/office/word/2010/wordprocessingShape">
                    <wps:wsp>
                      <wps:cNvCnPr/>
                      <wps:spPr>
                        <a:xfrm>
                          <a:off x="0" y="0"/>
                          <a:ext cx="0" cy="333955"/>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026F86C8" id="Gerade Verbindung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7pt,.8pt" to="162.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" strokecolor="#70ad47 [3209]" strokeweight="1.5pt">
                <v:stroke joinstyle="miter"/>
              </v:line>
            </w:pict>
          </mc:Fallback>
        </mc:AlternateContent>
      </w:r>
      <w:r w:rsidR="00AC2E76" w:rsidRPr="001468F9">
        <w:rPr>
          <w:i/>
          <w:iCs/>
          <w:szCs w:val="24"/>
        </w:rPr>
        <w:t>Bildung ist die mächtigste Waffe,</w:t>
      </w:r>
      <w:r w:rsidR="00F355A9" w:rsidRPr="001468F9">
        <w:rPr>
          <w:i/>
          <w:iCs/>
          <w:szCs w:val="24"/>
        </w:rPr>
        <w:t xml:space="preserve"> </w:t>
      </w:r>
      <w:r w:rsidR="00AC2E76" w:rsidRPr="001468F9">
        <w:rPr>
          <w:i/>
          <w:iCs/>
          <w:szCs w:val="24"/>
        </w:rPr>
        <w:t xml:space="preserve">die du verwenden kannst, </w:t>
      </w:r>
    </w:p>
    <w:p w14:paraId="0280487F" w14:textId="745DB927" w:rsidR="00F355A9" w:rsidRPr="001468F9" w:rsidRDefault="00AC2E76" w:rsidP="00F355A9">
      <w:pPr>
        <w:jc w:val="right"/>
        <w:rPr>
          <w:szCs w:val="24"/>
        </w:rPr>
      </w:pPr>
      <w:r w:rsidRPr="001468F9">
        <w:rPr>
          <w:i/>
          <w:iCs/>
          <w:szCs w:val="24"/>
        </w:rPr>
        <w:t>um die Welt zu verändern</w:t>
      </w:r>
      <w:r w:rsidRPr="001468F9">
        <w:rPr>
          <w:szCs w:val="24"/>
        </w:rPr>
        <w:t>.</w:t>
      </w:r>
    </w:p>
    <w:p w14:paraId="2D229123" w14:textId="77777777" w:rsidR="00F355A9" w:rsidRPr="001468F9" w:rsidRDefault="00F355A9" w:rsidP="00F355A9">
      <w:pPr>
        <w:jc w:val="right"/>
        <w:rPr>
          <w:sz w:val="14"/>
          <w:szCs w:val="12"/>
        </w:rPr>
      </w:pPr>
    </w:p>
    <w:p w14:paraId="46CA101B" w14:textId="3717DAE4" w:rsidR="00AC2E76" w:rsidRPr="001468F9" w:rsidRDefault="00AC2E76" w:rsidP="00F355A9">
      <w:pPr>
        <w:jc w:val="both"/>
        <w:rPr>
          <w:sz w:val="22"/>
          <w:szCs w:val="20"/>
        </w:rPr>
      </w:pPr>
      <w:r w:rsidRPr="001468F9">
        <w:rPr>
          <w:sz w:val="22"/>
          <w:szCs w:val="20"/>
        </w:rPr>
        <w:t>Nelson Mandela</w:t>
      </w:r>
      <w:r w:rsidR="00F355A9" w:rsidRPr="001468F9">
        <w:rPr>
          <w:sz w:val="22"/>
          <w:szCs w:val="20"/>
        </w:rPr>
        <w:t xml:space="preserve"> </w:t>
      </w:r>
      <w:r w:rsidRPr="001468F9">
        <w:rPr>
          <w:sz w:val="22"/>
          <w:szCs w:val="20"/>
        </w:rPr>
        <w:t xml:space="preserve">wusste bei diesem Zitat </w:t>
      </w:r>
      <w:r w:rsidR="00F355A9" w:rsidRPr="001468F9">
        <w:rPr>
          <w:sz w:val="22"/>
          <w:szCs w:val="20"/>
        </w:rPr>
        <w:t xml:space="preserve">wohl zu </w:t>
      </w:r>
      <w:r w:rsidRPr="001468F9">
        <w:rPr>
          <w:sz w:val="22"/>
          <w:szCs w:val="20"/>
        </w:rPr>
        <w:t>genau, wovon er sprach: Bildung ist einer der entscheidenden Schlüssel damit sich Länder entwickeln können. Mit dem Ziel «Hochwertige Bildung» fordert</w:t>
      </w:r>
      <w:r w:rsidR="00F355A9" w:rsidRPr="001468F9">
        <w:rPr>
          <w:sz w:val="22"/>
          <w:szCs w:val="20"/>
        </w:rPr>
        <w:t xml:space="preserve"> die UNO</w:t>
      </w:r>
      <w:r w:rsidRPr="001468F9">
        <w:rPr>
          <w:sz w:val="22"/>
          <w:szCs w:val="20"/>
        </w:rPr>
        <w:t>, dass alle Kinder, Jugendliche und Erwachsene Zugang zu einer hochwertigen Grund- und Berufsbildung erhalten. Diese soll sich an deren individuellen Bedürfnissen und Lebensumfeld ausrichten und aufeinander abgestimmt sein.</w:t>
      </w:r>
      <w:r w:rsidR="00F355A9" w:rsidRPr="001468F9">
        <w:rPr>
          <w:sz w:val="22"/>
          <w:szCs w:val="20"/>
        </w:rPr>
        <w:t xml:space="preserve"> </w:t>
      </w:r>
      <w:r w:rsidRPr="001468F9">
        <w:rPr>
          <w:sz w:val="22"/>
          <w:szCs w:val="20"/>
        </w:rPr>
        <w:t>In der Tat</w:t>
      </w:r>
      <w:r w:rsidR="00981FCD">
        <w:rPr>
          <w:sz w:val="22"/>
          <w:szCs w:val="20"/>
        </w:rPr>
        <w:t>,</w:t>
      </w:r>
      <w:r w:rsidRPr="001468F9">
        <w:rPr>
          <w:sz w:val="22"/>
          <w:szCs w:val="20"/>
        </w:rPr>
        <w:t xml:space="preserve"> entscheidet Bildung über Erfolg und Misserfolg. Das gilt im Kleinen genauso wie im Großen, für den Einzelnen genauso wie für die gesamte Welt. </w:t>
      </w:r>
    </w:p>
    <w:p w14:paraId="50D8B738" w14:textId="77777777" w:rsidR="00AC2E76" w:rsidRPr="001468F9" w:rsidRDefault="00AC2E76" w:rsidP="00EA18DC">
      <w:pPr>
        <w:jc w:val="both"/>
        <w:rPr>
          <w:sz w:val="22"/>
          <w:szCs w:val="20"/>
        </w:rPr>
      </w:pPr>
    </w:p>
    <w:p w14:paraId="648568C6" w14:textId="2E9133BE" w:rsidR="00AC2E76" w:rsidRPr="001468F9" w:rsidRDefault="00AC2E76" w:rsidP="00EA18DC">
      <w:pPr>
        <w:jc w:val="both"/>
        <w:rPr>
          <w:sz w:val="22"/>
          <w:szCs w:val="20"/>
        </w:rPr>
      </w:pPr>
      <w:r w:rsidRPr="001468F9">
        <w:rPr>
          <w:b/>
          <w:bCs/>
          <w:sz w:val="22"/>
          <w:szCs w:val="20"/>
        </w:rPr>
        <w:t xml:space="preserve">Wussten </w:t>
      </w:r>
      <w:r w:rsidR="001468F9" w:rsidRPr="001468F9">
        <w:rPr>
          <w:b/>
          <w:bCs/>
          <w:sz w:val="22"/>
          <w:szCs w:val="20"/>
        </w:rPr>
        <w:t>Sie,</w:t>
      </w:r>
      <w:r w:rsidRPr="001468F9">
        <w:rPr>
          <w:b/>
          <w:bCs/>
          <w:sz w:val="22"/>
          <w:szCs w:val="20"/>
        </w:rPr>
        <w:t xml:space="preserve"> dass</w:t>
      </w:r>
      <w:r w:rsidR="001468F9">
        <w:rPr>
          <w:sz w:val="22"/>
          <w:szCs w:val="20"/>
        </w:rPr>
        <w:t xml:space="preserve"> </w:t>
      </w:r>
      <w:r w:rsidR="008A406D" w:rsidRPr="008A406D">
        <w:rPr>
          <w:b/>
          <w:bCs/>
          <w:sz w:val="22"/>
          <w:szCs w:val="20"/>
        </w:rPr>
        <w:t>immer noch</w:t>
      </w:r>
      <w:r w:rsidR="008A406D">
        <w:rPr>
          <w:sz w:val="22"/>
          <w:szCs w:val="20"/>
        </w:rPr>
        <w:t xml:space="preserve"> </w:t>
      </w:r>
      <w:r w:rsidRPr="001468F9">
        <w:rPr>
          <w:sz w:val="22"/>
          <w:szCs w:val="20"/>
        </w:rPr>
        <w:t>750 Millionen Erwachsenen Analphabeten sind – 2/3 davon sind Frauen</w:t>
      </w:r>
      <w:r w:rsidR="00F355A9" w:rsidRPr="001468F9">
        <w:rPr>
          <w:sz w:val="22"/>
          <w:szCs w:val="20"/>
        </w:rPr>
        <w:t xml:space="preserve">. </w:t>
      </w:r>
      <w:r w:rsidRPr="001468F9">
        <w:rPr>
          <w:sz w:val="22"/>
          <w:szCs w:val="20"/>
        </w:rPr>
        <w:t>617 Millionen Kinder und Jugendliche haben keine Grundkenntnisse in Lesen und Rechnen</w:t>
      </w:r>
      <w:r w:rsidR="00F355A9" w:rsidRPr="001468F9">
        <w:rPr>
          <w:sz w:val="22"/>
          <w:szCs w:val="20"/>
        </w:rPr>
        <w:t>. Weltweit gesehen kann</w:t>
      </w:r>
      <w:r w:rsidR="001468F9">
        <w:rPr>
          <w:sz w:val="22"/>
          <w:szCs w:val="20"/>
        </w:rPr>
        <w:t xml:space="preserve"> </w:t>
      </w:r>
      <w:r w:rsidRPr="001468F9">
        <w:rPr>
          <w:sz w:val="22"/>
          <w:szCs w:val="20"/>
        </w:rPr>
        <w:t xml:space="preserve">1 von 5 Kindern zwischen 6 und 17 nicht zur Schule </w:t>
      </w:r>
      <w:r w:rsidR="00B16B01" w:rsidRPr="001468F9">
        <w:rPr>
          <w:sz w:val="22"/>
          <w:szCs w:val="20"/>
        </w:rPr>
        <w:t xml:space="preserve">gehen. </w:t>
      </w:r>
    </w:p>
    <w:p w14:paraId="5521202C" w14:textId="03AC8EE6" w:rsidR="00B16B01" w:rsidRPr="001468F9" w:rsidRDefault="00B16B01" w:rsidP="00EA18DC">
      <w:pPr>
        <w:jc w:val="both"/>
        <w:rPr>
          <w:sz w:val="22"/>
          <w:szCs w:val="20"/>
        </w:rPr>
      </w:pPr>
    </w:p>
    <w:p w14:paraId="0DF2D15E" w14:textId="679F8E71" w:rsidR="00B16B01" w:rsidRPr="001468F9" w:rsidRDefault="00B16B01" w:rsidP="00EA18DC">
      <w:pPr>
        <w:jc w:val="both"/>
        <w:rPr>
          <w:b/>
          <w:bCs/>
          <w:sz w:val="22"/>
          <w:szCs w:val="20"/>
        </w:rPr>
      </w:pPr>
      <w:r w:rsidRPr="001468F9">
        <w:rPr>
          <w:b/>
          <w:bCs/>
          <w:sz w:val="22"/>
          <w:szCs w:val="20"/>
        </w:rPr>
        <w:t xml:space="preserve">Warum ist </w:t>
      </w:r>
      <w:r w:rsidR="008A406D">
        <w:rPr>
          <w:b/>
          <w:bCs/>
          <w:sz w:val="22"/>
          <w:szCs w:val="20"/>
        </w:rPr>
        <w:t>die Bildung anderer</w:t>
      </w:r>
      <w:r w:rsidRPr="001468F9">
        <w:rPr>
          <w:b/>
          <w:bCs/>
          <w:sz w:val="22"/>
          <w:szCs w:val="20"/>
        </w:rPr>
        <w:t xml:space="preserve"> wichtig für uns </w:t>
      </w:r>
      <w:r w:rsidR="00EA18DC">
        <w:rPr>
          <w:b/>
          <w:bCs/>
          <w:sz w:val="22"/>
          <w:szCs w:val="20"/>
        </w:rPr>
        <w:t>alle</w:t>
      </w:r>
      <w:r w:rsidRPr="001468F9">
        <w:rPr>
          <w:b/>
          <w:bCs/>
          <w:sz w:val="22"/>
          <w:szCs w:val="20"/>
        </w:rPr>
        <w:t>?</w:t>
      </w:r>
    </w:p>
    <w:p w14:paraId="4E345578" w14:textId="1D3FDE9F" w:rsidR="00AC2E76" w:rsidRPr="001468F9" w:rsidRDefault="00AC2E76" w:rsidP="00EA18DC">
      <w:pPr>
        <w:jc w:val="both"/>
        <w:rPr>
          <w:sz w:val="22"/>
          <w:szCs w:val="20"/>
        </w:rPr>
      </w:pPr>
      <w:r w:rsidRPr="001468F9">
        <w:rPr>
          <w:sz w:val="22"/>
          <w:szCs w:val="20"/>
        </w:rPr>
        <w:t xml:space="preserve">Erst Bildung und Ausbildung ermöglichen relevante Teilnahme in Gesellschaften. Wem allerdings der Zugang dazu erschwert oder gar nicht erst möglich ist, </w:t>
      </w:r>
      <w:r w:rsidR="001468F9">
        <w:rPr>
          <w:sz w:val="22"/>
          <w:szCs w:val="20"/>
        </w:rPr>
        <w:t xml:space="preserve">der </w:t>
      </w:r>
      <w:r w:rsidRPr="001468F9">
        <w:rPr>
          <w:sz w:val="22"/>
          <w:szCs w:val="20"/>
        </w:rPr>
        <w:t>wird sich weder für eine friedliche, gerechte Welt, auch nicht für eine nachhaltige Entwicklung, einen gemeinsamen sorgsamen Umgang mit Ressourcen oder einen gemeinsamen Wertekanon auf unterschiedlichen Ebenen interessieren.</w:t>
      </w:r>
    </w:p>
    <w:p w14:paraId="7871B015" w14:textId="3C7D0EA3" w:rsidR="00B16B01" w:rsidRPr="001468F9" w:rsidRDefault="00B16B01" w:rsidP="00EA18DC">
      <w:pPr>
        <w:jc w:val="both"/>
        <w:rPr>
          <w:sz w:val="22"/>
          <w:szCs w:val="20"/>
        </w:rPr>
      </w:pPr>
    </w:p>
    <w:p w14:paraId="24A76A8B" w14:textId="08503860" w:rsidR="00B16B01" w:rsidRPr="001468F9" w:rsidRDefault="00B16B01" w:rsidP="00EA18DC">
      <w:pPr>
        <w:jc w:val="both"/>
        <w:rPr>
          <w:b/>
          <w:bCs/>
          <w:sz w:val="22"/>
          <w:szCs w:val="20"/>
        </w:rPr>
      </w:pPr>
      <w:r w:rsidRPr="001468F9">
        <w:rPr>
          <w:b/>
          <w:bCs/>
          <w:sz w:val="22"/>
          <w:szCs w:val="20"/>
        </w:rPr>
        <w:t>Investition in die Zukunft</w:t>
      </w:r>
    </w:p>
    <w:p w14:paraId="088F7D44" w14:textId="39F6D283" w:rsidR="00B16B01" w:rsidRPr="001468F9" w:rsidRDefault="00B16B01" w:rsidP="00EA18DC">
      <w:pPr>
        <w:jc w:val="both"/>
        <w:rPr>
          <w:sz w:val="22"/>
          <w:szCs w:val="20"/>
        </w:rPr>
      </w:pPr>
      <w:r w:rsidRPr="001468F9">
        <w:rPr>
          <w:sz w:val="22"/>
          <w:szCs w:val="20"/>
        </w:rPr>
        <w:t xml:space="preserve">Wir haben uns entschlossen in unser aller Zukunft zu investieren. Wir </w:t>
      </w:r>
      <w:r w:rsidR="001468F9">
        <w:rPr>
          <w:sz w:val="22"/>
          <w:szCs w:val="20"/>
        </w:rPr>
        <w:t xml:space="preserve">wollen </w:t>
      </w:r>
      <w:r w:rsidRPr="001468F9">
        <w:rPr>
          <w:sz w:val="22"/>
          <w:szCs w:val="20"/>
        </w:rPr>
        <w:t>in Bildung</w:t>
      </w:r>
      <w:r w:rsidR="001468F9" w:rsidRPr="001468F9">
        <w:rPr>
          <w:sz w:val="22"/>
          <w:szCs w:val="20"/>
        </w:rPr>
        <w:t xml:space="preserve"> investieren</w:t>
      </w:r>
      <w:r w:rsidRPr="001468F9">
        <w:rPr>
          <w:sz w:val="22"/>
          <w:szCs w:val="20"/>
        </w:rPr>
        <w:t>!</w:t>
      </w:r>
      <w:r w:rsidR="00371CDF">
        <w:rPr>
          <w:sz w:val="22"/>
          <w:szCs w:val="20"/>
        </w:rPr>
        <w:t xml:space="preserve"> Jede noch so kleine und große Spende zähl</w:t>
      </w:r>
      <w:r w:rsidR="0049649E">
        <w:rPr>
          <w:sz w:val="22"/>
          <w:szCs w:val="20"/>
        </w:rPr>
        <w:t>t</w:t>
      </w:r>
      <w:r w:rsidR="00371CDF">
        <w:rPr>
          <w:sz w:val="22"/>
          <w:szCs w:val="20"/>
        </w:rPr>
        <w:t>. Danke!</w:t>
      </w:r>
    </w:p>
    <w:p w14:paraId="07CBE658" w14:textId="4DE90958" w:rsidR="00B16B01" w:rsidRDefault="00B16B01" w:rsidP="00EA18DC">
      <w:pPr>
        <w:jc w:val="both"/>
        <w:rPr>
          <w:sz w:val="22"/>
          <w:szCs w:val="20"/>
        </w:rPr>
      </w:pPr>
    </w:p>
    <w:p w14:paraId="1AEDC718" w14:textId="77777777" w:rsidR="00240BF0" w:rsidRPr="00240BF0" w:rsidRDefault="00240BF0" w:rsidP="00EA18DC">
      <w:pPr>
        <w:jc w:val="both"/>
        <w:rPr>
          <w:b/>
          <w:bCs/>
          <w:sz w:val="22"/>
          <w:szCs w:val="20"/>
        </w:rPr>
      </w:pPr>
      <w:r w:rsidRPr="00240BF0">
        <w:rPr>
          <w:b/>
          <w:bCs/>
          <w:sz w:val="22"/>
          <w:szCs w:val="20"/>
        </w:rPr>
        <w:t>#Nullkommanullnulleins</w:t>
      </w:r>
    </w:p>
    <w:p w14:paraId="50682515" w14:textId="56DB491A" w:rsidR="00AC2E76" w:rsidRDefault="00240BF0" w:rsidP="00EA18DC">
      <w:pPr>
        <w:jc w:val="both"/>
        <w:rPr>
          <w:sz w:val="22"/>
          <w:szCs w:val="20"/>
        </w:rPr>
      </w:pPr>
      <w:r w:rsidRPr="008A406D">
        <w:rPr>
          <w:sz w:val="22"/>
          <w:szCs w:val="20"/>
        </w:rPr>
        <w:t>Bereits ein Beitrag - zum Beispiel in der Höhe von etwa einem Tausendstel Ihres Jahresumsatzes - macht für viele notleidende und benachteiligte Kinder den entscheidenden Unterschied und gibt diesen jungen Menschen eine echte Perspektive für einen positiven Lebensweg.</w:t>
      </w:r>
    </w:p>
    <w:p w14:paraId="35905718" w14:textId="7D69F5BA" w:rsidR="008A406D" w:rsidRDefault="008A406D" w:rsidP="00EA18DC">
      <w:pPr>
        <w:jc w:val="both"/>
        <w:rPr>
          <w:sz w:val="22"/>
          <w:szCs w:val="20"/>
        </w:rPr>
      </w:pPr>
    </w:p>
    <w:p w14:paraId="6504E1BF" w14:textId="0331AACD" w:rsidR="008A406D" w:rsidRPr="008A406D" w:rsidRDefault="008A406D" w:rsidP="00EA18DC">
      <w:pPr>
        <w:jc w:val="both"/>
        <w:rPr>
          <w:b/>
          <w:bCs/>
          <w:sz w:val="22"/>
          <w:szCs w:val="20"/>
        </w:rPr>
      </w:pPr>
      <w:r w:rsidRPr="008A406D">
        <w:rPr>
          <w:b/>
          <w:bCs/>
          <w:sz w:val="22"/>
          <w:szCs w:val="20"/>
        </w:rPr>
        <w:t>SOS KINDERDORF</w:t>
      </w:r>
    </w:p>
    <w:p w14:paraId="7ABE6C79" w14:textId="42892E89" w:rsidR="004465CB" w:rsidRPr="008A406D" w:rsidRDefault="008A406D" w:rsidP="00371CDF">
      <w:pPr>
        <w:jc w:val="both"/>
        <w:rPr>
          <w:sz w:val="22"/>
          <w:szCs w:val="20"/>
          <w:lang w:val="de-DE"/>
        </w:rPr>
      </w:pPr>
      <w:r>
        <w:rPr>
          <w:sz w:val="22"/>
          <w:szCs w:val="20"/>
          <w:lang w:val="de-DE"/>
        </w:rPr>
        <w:t xml:space="preserve">Wir müssen und wollten nicht alles neu erfinden. Mit dem SOS KINDERDORF haben wir einen erfahrenen Partner ausgewählt, der sich seit </w:t>
      </w:r>
      <w:r w:rsidR="005D1CBD">
        <w:rPr>
          <w:sz w:val="22"/>
          <w:szCs w:val="20"/>
          <w:lang w:val="de-DE"/>
        </w:rPr>
        <w:t>mehr als</w:t>
      </w:r>
      <w:r>
        <w:rPr>
          <w:sz w:val="22"/>
          <w:szCs w:val="20"/>
          <w:lang w:val="de-DE"/>
        </w:rPr>
        <w:t xml:space="preserve"> 70 Jahren um das Wohl von Kindern und deren Rechte kümmert. Wählen Sie das Projekt</w:t>
      </w:r>
      <w:r w:rsidR="00371CDF">
        <w:rPr>
          <w:sz w:val="22"/>
          <w:szCs w:val="20"/>
          <w:lang w:val="de-DE"/>
        </w:rPr>
        <w:t>,</w:t>
      </w:r>
      <w:r>
        <w:rPr>
          <w:sz w:val="22"/>
          <w:szCs w:val="20"/>
          <w:lang w:val="de-DE"/>
        </w:rPr>
        <w:t xml:space="preserve"> das Sie direkt unterstützen wollen aus und helfen Sie </w:t>
      </w:r>
      <w:r w:rsidR="00371CDF">
        <w:rPr>
          <w:sz w:val="22"/>
          <w:szCs w:val="20"/>
          <w:lang w:val="de-DE"/>
        </w:rPr>
        <w:t>als Unternehmer</w:t>
      </w:r>
      <w:r>
        <w:rPr>
          <w:sz w:val="22"/>
          <w:szCs w:val="20"/>
          <w:lang w:val="de-DE"/>
        </w:rPr>
        <w:t xml:space="preserve"> mit Ihrer Spende</w:t>
      </w:r>
      <w:r w:rsidR="00371CDF">
        <w:rPr>
          <w:sz w:val="22"/>
          <w:szCs w:val="20"/>
          <w:lang w:val="de-DE"/>
        </w:rPr>
        <w:t xml:space="preserve">. </w:t>
      </w:r>
      <w:r w:rsidR="00371CDF" w:rsidRPr="00371CDF">
        <w:rPr>
          <w:sz w:val="22"/>
          <w:szCs w:val="20"/>
          <w:lang w:val="de-DE"/>
        </w:rPr>
        <w:t>Spenden Sie 1 Promille Ihres Jahresumsatzes</w:t>
      </w:r>
      <w:r w:rsidR="00371CDF">
        <w:rPr>
          <w:sz w:val="22"/>
          <w:szCs w:val="20"/>
          <w:lang w:val="de-DE"/>
        </w:rPr>
        <w:t xml:space="preserve"> </w:t>
      </w:r>
      <w:r w:rsidR="00371CDF" w:rsidRPr="00371CDF">
        <w:rPr>
          <w:sz w:val="22"/>
          <w:szCs w:val="20"/>
          <w:lang w:val="de-DE"/>
        </w:rPr>
        <w:t>und machen Sie damit die Welt von</w:t>
      </w:r>
      <w:r w:rsidR="00371CDF">
        <w:rPr>
          <w:sz w:val="22"/>
          <w:szCs w:val="20"/>
          <w:lang w:val="de-DE"/>
        </w:rPr>
        <w:t xml:space="preserve"> </w:t>
      </w:r>
      <w:r w:rsidR="00371CDF" w:rsidRPr="00371CDF">
        <w:rPr>
          <w:sz w:val="22"/>
          <w:szCs w:val="20"/>
          <w:lang w:val="de-DE"/>
        </w:rPr>
        <w:t>Kindern in Not ein wenig besser.</w:t>
      </w:r>
    </w:p>
    <w:sectPr w:rsidR="004465CB" w:rsidRPr="008A40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26"/>
    <w:rsid w:val="000C4E46"/>
    <w:rsid w:val="001468F9"/>
    <w:rsid w:val="00182FD4"/>
    <w:rsid w:val="002147AB"/>
    <w:rsid w:val="00240BF0"/>
    <w:rsid w:val="002F1F9C"/>
    <w:rsid w:val="00371CDF"/>
    <w:rsid w:val="003E7526"/>
    <w:rsid w:val="004465CB"/>
    <w:rsid w:val="0049649E"/>
    <w:rsid w:val="005D1CBD"/>
    <w:rsid w:val="008A406D"/>
    <w:rsid w:val="00981FCD"/>
    <w:rsid w:val="00AC2E76"/>
    <w:rsid w:val="00B16B01"/>
    <w:rsid w:val="00B644B9"/>
    <w:rsid w:val="00C32317"/>
    <w:rsid w:val="00CA09F3"/>
    <w:rsid w:val="00D50B7D"/>
    <w:rsid w:val="00EA18DC"/>
    <w:rsid w:val="00F355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6A60"/>
  <w15:docId w15:val="{601B2844-665F-40DB-B623-83356DBF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2317"/>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12934">
      <w:bodyDiv w:val="1"/>
      <w:marLeft w:val="0"/>
      <w:marRight w:val="0"/>
      <w:marTop w:val="0"/>
      <w:marBottom w:val="0"/>
      <w:divBdr>
        <w:top w:val="none" w:sz="0" w:space="0" w:color="auto"/>
        <w:left w:val="none" w:sz="0" w:space="0" w:color="auto"/>
        <w:bottom w:val="none" w:sz="0" w:space="0" w:color="auto"/>
        <w:right w:val="none" w:sz="0" w:space="0" w:color="auto"/>
      </w:divBdr>
    </w:div>
    <w:div w:id="400368852">
      <w:bodyDiv w:val="1"/>
      <w:marLeft w:val="0"/>
      <w:marRight w:val="0"/>
      <w:marTop w:val="0"/>
      <w:marBottom w:val="0"/>
      <w:divBdr>
        <w:top w:val="none" w:sz="0" w:space="0" w:color="auto"/>
        <w:left w:val="none" w:sz="0" w:space="0" w:color="auto"/>
        <w:bottom w:val="none" w:sz="0" w:space="0" w:color="auto"/>
        <w:right w:val="none" w:sz="0" w:space="0" w:color="auto"/>
      </w:divBdr>
    </w:div>
    <w:div w:id="739643134">
      <w:bodyDiv w:val="1"/>
      <w:marLeft w:val="0"/>
      <w:marRight w:val="0"/>
      <w:marTop w:val="0"/>
      <w:marBottom w:val="0"/>
      <w:divBdr>
        <w:top w:val="none" w:sz="0" w:space="0" w:color="auto"/>
        <w:left w:val="none" w:sz="0" w:space="0" w:color="auto"/>
        <w:bottom w:val="none" w:sz="0" w:space="0" w:color="auto"/>
        <w:right w:val="none" w:sz="0" w:space="0" w:color="auto"/>
      </w:divBdr>
    </w:div>
    <w:div w:id="8397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Lindenthaler</dc:creator>
  <cp:keywords/>
  <dc:description/>
  <cp:lastModifiedBy>Christine Lindenthaler</cp:lastModifiedBy>
  <cp:revision>4</cp:revision>
  <dcterms:created xsi:type="dcterms:W3CDTF">2024-12-04T13:29:00Z</dcterms:created>
  <dcterms:modified xsi:type="dcterms:W3CDTF">2024-12-04T13:50:00Z</dcterms:modified>
</cp:coreProperties>
</file>